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CC" w:rsidRDefault="00F856CC" w:rsidP="00F856CC">
      <w:pPr>
        <w:jc w:val="center"/>
      </w:pPr>
      <w:r>
        <w:t>ИТОГОВАЯ ИНФОРМАЦИЯ</w:t>
      </w:r>
    </w:p>
    <w:p w:rsidR="00F856CC" w:rsidRDefault="00F856CC" w:rsidP="00F856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Дня правовой помощи </w:t>
      </w:r>
    </w:p>
    <w:p w:rsidR="00F856CC" w:rsidRPr="00F856CC" w:rsidRDefault="00F856CC" w:rsidP="00F856CC">
      <w:pPr>
        <w:jc w:val="center"/>
        <w:rPr>
          <w:sz w:val="28"/>
          <w:szCs w:val="28"/>
          <w:u w:val="single"/>
        </w:rPr>
      </w:pPr>
      <w:r w:rsidRPr="00F856CC">
        <w:rPr>
          <w:sz w:val="28"/>
          <w:szCs w:val="28"/>
          <w:u w:val="single"/>
        </w:rPr>
        <w:t>МБОУ: Краснодонская ООШ</w:t>
      </w:r>
    </w:p>
    <w:p w:rsidR="00F856CC" w:rsidRDefault="00F856CC" w:rsidP="00F856CC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 муниципального образования или государственной образовательной организации)</w:t>
      </w:r>
    </w:p>
    <w:p w:rsidR="00F856CC" w:rsidRDefault="00F856CC" w:rsidP="00F856C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Оказание консультационной помощи</w:t>
      </w:r>
    </w:p>
    <w:tbl>
      <w:tblPr>
        <w:tblW w:w="155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5"/>
        <w:gridCol w:w="1736"/>
        <w:gridCol w:w="1066"/>
        <w:gridCol w:w="992"/>
        <w:gridCol w:w="1487"/>
        <w:gridCol w:w="955"/>
        <w:gridCol w:w="993"/>
        <w:gridCol w:w="1596"/>
        <w:gridCol w:w="1640"/>
        <w:gridCol w:w="1640"/>
      </w:tblGrid>
      <w:tr w:rsidR="00F856CC" w:rsidTr="00F856CC">
        <w:trPr>
          <w:trHeight w:val="57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CC" w:rsidRDefault="00F85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Организация, где проводятся мероприятия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CC" w:rsidRDefault="00F856CC">
            <w:pPr>
              <w:ind w:lef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пунктов консультирования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CC" w:rsidRDefault="00F85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обращений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CC" w:rsidRDefault="00F85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случаев консультационной помощи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CC" w:rsidRDefault="00F85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массовых мероприятий  по правовому просвещению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CC" w:rsidRDefault="00F85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участников массовых мероприятий  по правовому просвещению</w:t>
            </w:r>
          </w:p>
        </w:tc>
      </w:tr>
      <w:tr w:rsidR="00F856CC" w:rsidTr="00F856CC">
        <w:trPr>
          <w:trHeight w:val="52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CC" w:rsidRDefault="00F856CC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CC" w:rsidRDefault="00F856CC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C" w:rsidRDefault="00F856CC">
            <w:pPr>
              <w:jc w:val="center"/>
              <w:rPr>
                <w:sz w:val="20"/>
                <w:szCs w:val="20"/>
              </w:rPr>
            </w:pPr>
          </w:p>
          <w:p w:rsidR="00F856CC" w:rsidRDefault="00F85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C" w:rsidRDefault="00F856CC">
            <w:pPr>
              <w:jc w:val="center"/>
              <w:rPr>
                <w:sz w:val="20"/>
                <w:szCs w:val="20"/>
              </w:rPr>
            </w:pPr>
          </w:p>
          <w:p w:rsidR="00F856CC" w:rsidRDefault="00F85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детей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CC" w:rsidRDefault="00F85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 родителей, опекунов, приемных семей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C" w:rsidRDefault="00F856CC">
            <w:pPr>
              <w:jc w:val="center"/>
              <w:rPr>
                <w:sz w:val="20"/>
                <w:szCs w:val="20"/>
              </w:rPr>
            </w:pPr>
          </w:p>
          <w:p w:rsidR="00F856CC" w:rsidRDefault="00F85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C" w:rsidRDefault="00F856CC">
            <w:pPr>
              <w:jc w:val="center"/>
              <w:rPr>
                <w:sz w:val="20"/>
                <w:szCs w:val="20"/>
              </w:rPr>
            </w:pPr>
          </w:p>
          <w:p w:rsidR="00F856CC" w:rsidRDefault="00F85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детям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CC" w:rsidRDefault="00F85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родителям, опекунам, приемным семьям</w:t>
            </w: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CC" w:rsidRDefault="00F856CC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CC" w:rsidRDefault="00F856CC">
            <w:pPr>
              <w:rPr>
                <w:sz w:val="20"/>
                <w:szCs w:val="20"/>
              </w:rPr>
            </w:pPr>
          </w:p>
        </w:tc>
      </w:tr>
      <w:tr w:rsidR="00F856CC" w:rsidTr="00F856C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CC" w:rsidRDefault="00F85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C" w:rsidRDefault="00F8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C" w:rsidRDefault="00F8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C" w:rsidRDefault="00F8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C" w:rsidRDefault="00F8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C" w:rsidRDefault="00F8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C" w:rsidRDefault="00F8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C" w:rsidRDefault="00F8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C" w:rsidRDefault="00F8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C" w:rsidRDefault="00F856CC">
            <w:pPr>
              <w:jc w:val="center"/>
              <w:rPr>
                <w:sz w:val="28"/>
                <w:szCs w:val="28"/>
              </w:rPr>
            </w:pPr>
          </w:p>
        </w:tc>
      </w:tr>
      <w:tr w:rsidR="00F856CC" w:rsidTr="00F856C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CC" w:rsidRDefault="00F856C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C" w:rsidRDefault="00E55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C" w:rsidRDefault="00E55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C" w:rsidRDefault="00E55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C" w:rsidRDefault="00E55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C" w:rsidRDefault="00E55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C" w:rsidRDefault="00E55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C" w:rsidRDefault="00E55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C" w:rsidRDefault="00E55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C" w:rsidRDefault="00E55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F856CC" w:rsidTr="00F856C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CC" w:rsidRDefault="00F85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СУВУЗТ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C" w:rsidRDefault="00F8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C" w:rsidRDefault="00F8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C" w:rsidRDefault="00F8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C" w:rsidRDefault="00F8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C" w:rsidRDefault="00F8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C" w:rsidRDefault="00F8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C" w:rsidRDefault="00F8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C" w:rsidRDefault="00F8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C" w:rsidRDefault="00F856CC">
            <w:pPr>
              <w:jc w:val="center"/>
              <w:rPr>
                <w:sz w:val="28"/>
                <w:szCs w:val="28"/>
              </w:rPr>
            </w:pPr>
          </w:p>
        </w:tc>
      </w:tr>
      <w:tr w:rsidR="00F856CC" w:rsidTr="00F856C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CC" w:rsidRDefault="00F85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Профессиональные образовательные организации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C" w:rsidRDefault="00F8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C" w:rsidRDefault="00F8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C" w:rsidRDefault="00F8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C" w:rsidRDefault="00F8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C" w:rsidRDefault="00F8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C" w:rsidRDefault="00F8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C" w:rsidRDefault="00F8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C" w:rsidRDefault="00F8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C" w:rsidRDefault="00F856CC">
            <w:pPr>
              <w:jc w:val="center"/>
              <w:rPr>
                <w:sz w:val="28"/>
                <w:szCs w:val="28"/>
              </w:rPr>
            </w:pPr>
          </w:p>
        </w:tc>
      </w:tr>
      <w:tr w:rsidR="00F856CC" w:rsidTr="00F856C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CC" w:rsidRDefault="00F85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Организации для детей-сирот и детей, оставшихся без попечения родителей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C" w:rsidRDefault="00F8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C" w:rsidRDefault="00F8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C" w:rsidRDefault="00F8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C" w:rsidRDefault="00F8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C" w:rsidRDefault="00F8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C" w:rsidRDefault="00F8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C" w:rsidRDefault="00F8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C" w:rsidRDefault="00F8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C" w:rsidRDefault="00F856CC">
            <w:pPr>
              <w:jc w:val="center"/>
              <w:rPr>
                <w:sz w:val="28"/>
                <w:szCs w:val="28"/>
              </w:rPr>
            </w:pPr>
          </w:p>
        </w:tc>
      </w:tr>
    </w:tbl>
    <w:p w:rsidR="00F856CC" w:rsidRDefault="00F856CC" w:rsidP="00F856CC">
      <w:pPr>
        <w:rPr>
          <w:sz w:val="28"/>
          <w:szCs w:val="28"/>
        </w:rPr>
      </w:pPr>
    </w:p>
    <w:p w:rsidR="00F856CC" w:rsidRDefault="00F856CC" w:rsidP="00F856CC">
      <w:pPr>
        <w:jc w:val="center"/>
        <w:rPr>
          <w:b/>
          <w:sz w:val="28"/>
          <w:szCs w:val="28"/>
        </w:rPr>
      </w:pPr>
    </w:p>
    <w:p w:rsidR="00F856CC" w:rsidRDefault="00F856CC" w:rsidP="00F856CC">
      <w:pPr>
        <w:jc w:val="center"/>
        <w:rPr>
          <w:b/>
          <w:sz w:val="28"/>
          <w:szCs w:val="28"/>
        </w:rPr>
      </w:pPr>
    </w:p>
    <w:p w:rsidR="00F856CC" w:rsidRDefault="00F856CC" w:rsidP="00F856CC">
      <w:pPr>
        <w:jc w:val="center"/>
        <w:rPr>
          <w:b/>
          <w:sz w:val="28"/>
          <w:szCs w:val="28"/>
        </w:rPr>
      </w:pPr>
    </w:p>
    <w:p w:rsidR="00F856CC" w:rsidRDefault="00F856CC" w:rsidP="00F856CC">
      <w:pPr>
        <w:jc w:val="center"/>
        <w:rPr>
          <w:b/>
          <w:sz w:val="28"/>
          <w:szCs w:val="28"/>
        </w:rPr>
      </w:pPr>
    </w:p>
    <w:p w:rsidR="00F856CC" w:rsidRDefault="00F856CC" w:rsidP="00F856CC">
      <w:pPr>
        <w:jc w:val="center"/>
        <w:rPr>
          <w:b/>
          <w:sz w:val="28"/>
          <w:szCs w:val="28"/>
        </w:rPr>
      </w:pPr>
    </w:p>
    <w:p w:rsidR="00F856CC" w:rsidRDefault="00F856CC" w:rsidP="00F856CC">
      <w:pPr>
        <w:jc w:val="center"/>
        <w:rPr>
          <w:b/>
          <w:sz w:val="28"/>
          <w:szCs w:val="28"/>
        </w:rPr>
      </w:pPr>
    </w:p>
    <w:p w:rsidR="00F856CC" w:rsidRDefault="00F856CC" w:rsidP="00F856CC">
      <w:pPr>
        <w:jc w:val="center"/>
        <w:rPr>
          <w:b/>
          <w:sz w:val="28"/>
          <w:szCs w:val="28"/>
        </w:rPr>
      </w:pPr>
    </w:p>
    <w:p w:rsidR="00F856CC" w:rsidRDefault="00F856CC" w:rsidP="00F856CC">
      <w:pPr>
        <w:jc w:val="center"/>
        <w:rPr>
          <w:b/>
          <w:sz w:val="28"/>
          <w:szCs w:val="28"/>
        </w:rPr>
      </w:pPr>
    </w:p>
    <w:p w:rsidR="00F856CC" w:rsidRDefault="00F856CC" w:rsidP="00F856CC">
      <w:pPr>
        <w:jc w:val="center"/>
        <w:rPr>
          <w:b/>
          <w:sz w:val="28"/>
          <w:szCs w:val="28"/>
        </w:rPr>
      </w:pPr>
    </w:p>
    <w:p w:rsidR="00F856CC" w:rsidRDefault="00F856CC" w:rsidP="00F856CC">
      <w:pPr>
        <w:jc w:val="center"/>
        <w:rPr>
          <w:b/>
          <w:sz w:val="28"/>
          <w:szCs w:val="28"/>
        </w:rPr>
      </w:pPr>
    </w:p>
    <w:p w:rsidR="00F856CC" w:rsidRDefault="00F856CC" w:rsidP="00F85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>
        <w:rPr>
          <w:b/>
          <w:sz w:val="28"/>
          <w:szCs w:val="28"/>
        </w:rPr>
        <w:t xml:space="preserve">. Участие в </w:t>
      </w:r>
      <w:proofErr w:type="gramStart"/>
      <w:r>
        <w:rPr>
          <w:b/>
          <w:sz w:val="28"/>
          <w:szCs w:val="28"/>
        </w:rPr>
        <w:t>мероприятиях  адвокатов</w:t>
      </w:r>
      <w:proofErr w:type="gramEnd"/>
      <w:r>
        <w:rPr>
          <w:b/>
          <w:sz w:val="28"/>
          <w:szCs w:val="28"/>
        </w:rPr>
        <w:t xml:space="preserve">, нотариусов и иных специалистов </w:t>
      </w:r>
    </w:p>
    <w:p w:rsidR="00F856CC" w:rsidRDefault="00F856CC" w:rsidP="00F856C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5"/>
        <w:gridCol w:w="2227"/>
        <w:gridCol w:w="2092"/>
        <w:gridCol w:w="1826"/>
        <w:gridCol w:w="2312"/>
        <w:gridCol w:w="2994"/>
      </w:tblGrid>
      <w:tr w:rsidR="00F856CC" w:rsidTr="00F856CC"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C" w:rsidRDefault="00F856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CC" w:rsidRDefault="00F85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 мероприятий с участием специалистов в области права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CC" w:rsidRDefault="00F856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Кол-во  участвующих специалистов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CC" w:rsidRDefault="00F85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случаев  индивидуальной консультационной помощи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CC" w:rsidRDefault="00F85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составленных документов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CC" w:rsidRDefault="00F85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массовых мероприятий по правовому просвещению с участием специалистов в области права</w:t>
            </w:r>
          </w:p>
        </w:tc>
      </w:tr>
      <w:tr w:rsidR="00F856CC" w:rsidTr="00F856CC"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CC" w:rsidRDefault="00F85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Адвокаты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C" w:rsidRDefault="00E558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C" w:rsidRDefault="00E558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C" w:rsidRDefault="00E558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C" w:rsidRDefault="00E558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C" w:rsidRDefault="00E558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856CC" w:rsidTr="00F856CC"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CC" w:rsidRDefault="00F85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Нотариусы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C" w:rsidRDefault="00E558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C" w:rsidRDefault="00E558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C" w:rsidRDefault="00E558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C" w:rsidRDefault="00E558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C" w:rsidRDefault="00E558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F856CC" w:rsidRDefault="00F856CC" w:rsidP="00F856CC">
      <w:pPr>
        <w:jc w:val="center"/>
        <w:rPr>
          <w:b/>
          <w:sz w:val="28"/>
          <w:szCs w:val="28"/>
        </w:rPr>
      </w:pPr>
    </w:p>
    <w:p w:rsidR="00F856CC" w:rsidRDefault="00F856CC" w:rsidP="00F856CC">
      <w:pPr>
        <w:jc w:val="center"/>
        <w:rPr>
          <w:b/>
          <w:sz w:val="28"/>
          <w:szCs w:val="28"/>
        </w:rPr>
      </w:pPr>
    </w:p>
    <w:p w:rsidR="00F856CC" w:rsidRDefault="00F856CC" w:rsidP="00F856CC">
      <w:pPr>
        <w:jc w:val="both"/>
        <w:rPr>
          <w:sz w:val="28"/>
          <w:szCs w:val="28"/>
        </w:rPr>
      </w:pPr>
      <w:r>
        <w:rPr>
          <w:sz w:val="28"/>
          <w:szCs w:val="28"/>
        </w:rPr>
        <w:t>Кол-во информационных материалов (брошюр, раздаточных материалов)_________</w:t>
      </w:r>
      <w:r w:rsidR="00E558F0">
        <w:rPr>
          <w:sz w:val="28"/>
          <w:szCs w:val="28"/>
        </w:rPr>
        <w:t>58</w:t>
      </w:r>
      <w:r>
        <w:rPr>
          <w:sz w:val="28"/>
          <w:szCs w:val="28"/>
        </w:rPr>
        <w:t>______________</w:t>
      </w:r>
    </w:p>
    <w:p w:rsidR="00F856CC" w:rsidRDefault="00F856CC" w:rsidP="00F85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СМИ, в которых будут размещены </w:t>
      </w:r>
      <w:proofErr w:type="spellStart"/>
      <w:r>
        <w:rPr>
          <w:sz w:val="28"/>
          <w:szCs w:val="28"/>
        </w:rPr>
        <w:t>материалы___</w:t>
      </w:r>
      <w:r w:rsidR="00E558F0">
        <w:rPr>
          <w:sz w:val="28"/>
          <w:szCs w:val="28"/>
        </w:rPr>
        <w:t>газета</w:t>
      </w:r>
      <w:proofErr w:type="spellEnd"/>
      <w:r w:rsidR="00E558F0">
        <w:rPr>
          <w:sz w:val="28"/>
          <w:szCs w:val="28"/>
        </w:rPr>
        <w:t xml:space="preserve"> «Романовский вестник»</w:t>
      </w:r>
    </w:p>
    <w:p w:rsidR="00E558F0" w:rsidRPr="0042017F" w:rsidRDefault="00F856CC" w:rsidP="0042017F">
      <w:pPr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Яркий пример эффективности  мероприятия (о</w:t>
      </w:r>
      <w:r w:rsidR="0042017F">
        <w:rPr>
          <w:sz w:val="28"/>
          <w:szCs w:val="28"/>
        </w:rPr>
        <w:t>писательно</w:t>
      </w:r>
      <w:bookmarkStart w:id="0" w:name="_GoBack"/>
      <w:bookmarkEnd w:id="0"/>
      <w:r w:rsidR="0042017F">
        <w:rPr>
          <w:sz w:val="28"/>
          <w:szCs w:val="28"/>
        </w:rPr>
        <w:t>) ___</w:t>
      </w:r>
      <w:r w:rsidR="00E558F0">
        <w:t xml:space="preserve"> </w:t>
      </w:r>
      <w:r w:rsidR="00E558F0" w:rsidRPr="0042017F">
        <w:rPr>
          <w:sz w:val="28"/>
          <w:szCs w:val="28"/>
          <w:u w:val="single"/>
        </w:rPr>
        <w:t>закрепленные</w:t>
      </w:r>
      <w:r w:rsidR="0042017F">
        <w:rPr>
          <w:sz w:val="28"/>
          <w:szCs w:val="28"/>
          <w:u w:val="single"/>
        </w:rPr>
        <w:t xml:space="preserve"> знаний</w:t>
      </w:r>
      <w:r w:rsidR="00E558F0" w:rsidRPr="0042017F">
        <w:rPr>
          <w:sz w:val="28"/>
          <w:szCs w:val="28"/>
          <w:u w:val="single"/>
        </w:rPr>
        <w:t xml:space="preserve"> в Конвенции о правах ребенка, привлечение внимания детей к про</w:t>
      </w:r>
      <w:r w:rsidR="0042017F" w:rsidRPr="0042017F">
        <w:rPr>
          <w:sz w:val="28"/>
          <w:szCs w:val="28"/>
          <w:u w:val="single"/>
        </w:rPr>
        <w:t xml:space="preserve">блемам соблюдения прав человека, </w:t>
      </w:r>
      <w:r w:rsidR="00E558F0" w:rsidRPr="0042017F">
        <w:rPr>
          <w:sz w:val="28"/>
          <w:szCs w:val="28"/>
          <w:u w:val="single"/>
        </w:rPr>
        <w:t>повышение уров</w:t>
      </w:r>
      <w:r w:rsidR="0042017F" w:rsidRPr="0042017F">
        <w:rPr>
          <w:sz w:val="28"/>
          <w:szCs w:val="28"/>
          <w:u w:val="single"/>
        </w:rPr>
        <w:t xml:space="preserve">ня правовой культуры школьников, </w:t>
      </w:r>
      <w:r w:rsidR="00E558F0" w:rsidRPr="0042017F">
        <w:rPr>
          <w:sz w:val="28"/>
          <w:szCs w:val="28"/>
          <w:u w:val="single"/>
        </w:rPr>
        <w:t xml:space="preserve"> формирование у обучающихся умения защищать свои права при помощи закона.</w:t>
      </w:r>
      <w:proofErr w:type="gramEnd"/>
    </w:p>
    <w:p w:rsidR="00951263" w:rsidRDefault="00951263"/>
    <w:p w:rsidR="0042017F" w:rsidRDefault="0042017F"/>
    <w:p w:rsidR="0042017F" w:rsidRDefault="0042017F">
      <w:r>
        <w:t>Составил педагог – психолог</w:t>
      </w:r>
    </w:p>
    <w:p w:rsidR="0042017F" w:rsidRDefault="0042017F">
      <w:proofErr w:type="spellStart"/>
      <w:r>
        <w:t>Водолажская</w:t>
      </w:r>
      <w:proofErr w:type="spellEnd"/>
      <w:r>
        <w:t xml:space="preserve"> Светлана Ивановна</w:t>
      </w:r>
    </w:p>
    <w:p w:rsidR="0042017F" w:rsidRDefault="0042017F">
      <w:r>
        <w:t xml:space="preserve">8(86394) 73 – 4 – 24 </w:t>
      </w:r>
    </w:p>
    <w:sectPr w:rsidR="0042017F" w:rsidSect="00F856C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26E12"/>
    <w:multiLevelType w:val="hybridMultilevel"/>
    <w:tmpl w:val="0C42C19E"/>
    <w:lvl w:ilvl="0" w:tplc="1A02394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EED"/>
    <w:rsid w:val="0042017F"/>
    <w:rsid w:val="00951263"/>
    <w:rsid w:val="00BA41B7"/>
    <w:rsid w:val="00CA6EED"/>
    <w:rsid w:val="00E558F0"/>
    <w:rsid w:val="00F85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58F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3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38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03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2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43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6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LENA1</dc:creator>
  <cp:keywords/>
  <dc:description/>
  <cp:lastModifiedBy>user</cp:lastModifiedBy>
  <cp:revision>4</cp:revision>
  <dcterms:created xsi:type="dcterms:W3CDTF">2016-11-02T08:37:00Z</dcterms:created>
  <dcterms:modified xsi:type="dcterms:W3CDTF">2016-11-22T06:18:00Z</dcterms:modified>
</cp:coreProperties>
</file>